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B2" w:rsidRDefault="00D21C17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FA0DB2" w:rsidRDefault="00D21C17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FA0DB2" w:rsidRDefault="00FA0DB2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FA0DB2" w:rsidTr="00626A3E">
        <w:trPr>
          <w:trHeight w:val="938"/>
        </w:trPr>
        <w:tc>
          <w:tcPr>
            <w:tcW w:w="1384" w:type="dxa"/>
            <w:vAlign w:val="center"/>
          </w:tcPr>
          <w:p w:rsidR="00FA0DB2" w:rsidRPr="00F340D3" w:rsidRDefault="00D21C17" w:rsidP="00F340D3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F340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FA0DB2" w:rsidRDefault="004C61CB" w:rsidP="004C61C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空气</w:t>
            </w:r>
            <w:r w:rsidR="00695224">
              <w:rPr>
                <w:rFonts w:asciiTheme="majorEastAsia" w:eastAsiaTheme="majorEastAsia" w:hAnsiTheme="majorEastAsia" w:hint="eastAsia"/>
                <w:sz w:val="28"/>
                <w:szCs w:val="48"/>
              </w:rPr>
              <w:t>甲醛</w:t>
            </w:r>
            <w:r w:rsidRPr="004C61CB"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检测装置</w:t>
            </w:r>
          </w:p>
        </w:tc>
        <w:tc>
          <w:tcPr>
            <w:tcW w:w="1417" w:type="dxa"/>
            <w:vAlign w:val="center"/>
          </w:tcPr>
          <w:p w:rsidR="00FA0DB2" w:rsidRPr="00F340D3" w:rsidRDefault="00D21C17" w:rsidP="00F340D3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F340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FA0DB2" w:rsidRDefault="007F113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022</w:t>
            </w:r>
            <w:r w:rsidR="002953A8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 w:rsidR="002953A8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日</w:t>
            </w:r>
          </w:p>
        </w:tc>
      </w:tr>
      <w:tr w:rsidR="00FA0DB2">
        <w:tc>
          <w:tcPr>
            <w:tcW w:w="1384" w:type="dxa"/>
          </w:tcPr>
          <w:p w:rsidR="00FA0DB2" w:rsidRPr="00F340D3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F340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FA0DB2" w:rsidRDefault="00BF0C8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2</w:t>
            </w:r>
            <w:r w:rsidR="00D21C17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="00D21C17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</w:p>
        </w:tc>
        <w:tc>
          <w:tcPr>
            <w:tcW w:w="1417" w:type="dxa"/>
          </w:tcPr>
          <w:p w:rsidR="00FA0DB2" w:rsidRPr="00F340D3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F340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FA0DB2" w:rsidRDefault="007F1137" w:rsidP="002953A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023</w:t>
            </w:r>
            <w:r w:rsidR="00D21C17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 w:rsidR="00D21C17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日</w:t>
            </w:r>
          </w:p>
        </w:tc>
      </w:tr>
    </w:tbl>
    <w:p w:rsidR="00F340D3" w:rsidRDefault="00F340D3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FA0DB2">
        <w:tc>
          <w:tcPr>
            <w:tcW w:w="2840" w:type="dxa"/>
          </w:tcPr>
          <w:p w:rsidR="00FA0DB2" w:rsidRPr="00F340D3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F340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FA0DB2" w:rsidRPr="00F340D3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F340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FA0DB2" w:rsidRPr="00F340D3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F340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4C61CB">
        <w:tc>
          <w:tcPr>
            <w:tcW w:w="2840" w:type="dxa"/>
          </w:tcPr>
          <w:p w:rsidR="004C61CB" w:rsidRDefault="004C61C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4C61CB">
              <w:rPr>
                <w:rFonts w:asciiTheme="majorEastAsia" w:eastAsiaTheme="majorEastAsia" w:hAnsiTheme="majorEastAsia" w:hint="eastAsia"/>
                <w:sz w:val="28"/>
                <w:szCs w:val="48"/>
              </w:rPr>
              <w:t>气泵与电路系统</w:t>
            </w:r>
          </w:p>
        </w:tc>
        <w:tc>
          <w:tcPr>
            <w:tcW w:w="3080" w:type="dxa"/>
          </w:tcPr>
          <w:p w:rsidR="004C61CB" w:rsidRDefault="008E074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连</w:t>
            </w:r>
            <w:r w:rsidR="004C61CB">
              <w:rPr>
                <w:rFonts w:asciiTheme="majorEastAsia" w:eastAsiaTheme="majorEastAsia" w:hAnsiTheme="majorEastAsia" w:hint="eastAsia"/>
                <w:sz w:val="28"/>
                <w:szCs w:val="48"/>
              </w:rPr>
              <w:t>接畅通</w:t>
            </w:r>
          </w:p>
        </w:tc>
        <w:tc>
          <w:tcPr>
            <w:tcW w:w="2602" w:type="dxa"/>
          </w:tcPr>
          <w:p w:rsidR="004C61CB" w:rsidRDefault="004C61C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A0DB2">
        <w:tc>
          <w:tcPr>
            <w:tcW w:w="2840" w:type="dxa"/>
            <w:vAlign w:val="center"/>
          </w:tcPr>
          <w:p w:rsidR="00FA0DB2" w:rsidRDefault="00D21C1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FA0DB2" w:rsidRDefault="00D21C1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甲醛含量</w:t>
            </w:r>
            <w:r w:rsidR="00626A3E" w:rsidRPr="00E678FC">
              <w:rPr>
                <w:rFonts w:ascii="华文细黑" w:eastAsia="华文细黑" w:hAnsi="华文细黑" w:hint="eastAsia"/>
              </w:rPr>
              <w:t>mg/m</w:t>
            </w:r>
            <w:r w:rsidR="00626A3E" w:rsidRPr="00E678FC">
              <w:rPr>
                <w:rFonts w:ascii="华文细黑" w:eastAsia="华文细黑" w:hAnsi="华文细黑" w:hint="eastAsia"/>
                <w:vertAlign w:val="superscript"/>
              </w:rPr>
              <w:t>3</w:t>
            </w:r>
          </w:p>
        </w:tc>
        <w:tc>
          <w:tcPr>
            <w:tcW w:w="3080" w:type="dxa"/>
          </w:tcPr>
          <w:p w:rsidR="00FA0DB2" w:rsidRDefault="00D21C17" w:rsidP="00626A3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</w:t>
            </w:r>
            <w:r w:rsidR="00626A3E">
              <w:rPr>
                <w:rFonts w:asciiTheme="majorEastAsia" w:eastAsiaTheme="majorEastAsia" w:hAnsiTheme="majorEastAsia" w:hint="eastAsia"/>
                <w:sz w:val="28"/>
                <w:szCs w:val="48"/>
              </w:rPr>
              <w:t>02</w:t>
            </w:r>
          </w:p>
          <w:p w:rsidR="00FA0DB2" w:rsidRDefault="00D21C17" w:rsidP="00626A3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</w:t>
            </w:r>
            <w:r w:rsidR="00626A3E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5</w:t>
            </w:r>
          </w:p>
          <w:p w:rsidR="00FA0DB2" w:rsidRDefault="00626A3E" w:rsidP="00626A3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0.08</w:t>
            </w:r>
          </w:p>
          <w:p w:rsidR="00FA0DB2" w:rsidRDefault="00626A3E" w:rsidP="00626A3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0.10</w:t>
            </w:r>
          </w:p>
          <w:p w:rsidR="00626A3E" w:rsidRDefault="00626A3E" w:rsidP="00626A3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0.15</w:t>
            </w:r>
          </w:p>
        </w:tc>
        <w:tc>
          <w:tcPr>
            <w:tcW w:w="2602" w:type="dxa"/>
            <w:vAlign w:val="center"/>
          </w:tcPr>
          <w:p w:rsidR="00FA0DB2" w:rsidRDefault="00626A3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626A3E">
        <w:tc>
          <w:tcPr>
            <w:tcW w:w="2840" w:type="dxa"/>
            <w:vAlign w:val="center"/>
          </w:tcPr>
          <w:p w:rsidR="00626A3E" w:rsidRDefault="00626A3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626A3E">
              <w:rPr>
                <w:rFonts w:asciiTheme="majorEastAsia" w:eastAsiaTheme="majorEastAsia" w:hAnsiTheme="majorEastAsia" w:hint="eastAsia"/>
                <w:sz w:val="28"/>
                <w:szCs w:val="48"/>
              </w:rPr>
              <w:t>甲醛吸收液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，ml/瓶</w:t>
            </w:r>
          </w:p>
        </w:tc>
        <w:tc>
          <w:tcPr>
            <w:tcW w:w="3080" w:type="dxa"/>
          </w:tcPr>
          <w:p w:rsidR="00626A3E" w:rsidRDefault="007F113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602" w:type="dxa"/>
            <w:vAlign w:val="center"/>
          </w:tcPr>
          <w:p w:rsidR="00626A3E" w:rsidRDefault="007F113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A0DB2">
        <w:tc>
          <w:tcPr>
            <w:tcW w:w="2840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1号试剂含量，ml/瓶</w:t>
            </w:r>
          </w:p>
        </w:tc>
        <w:tc>
          <w:tcPr>
            <w:tcW w:w="3080" w:type="dxa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A0DB2">
        <w:tc>
          <w:tcPr>
            <w:tcW w:w="2840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2号试剂含量，ml/瓶</w:t>
            </w:r>
          </w:p>
        </w:tc>
        <w:tc>
          <w:tcPr>
            <w:tcW w:w="3080" w:type="dxa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A0DB2">
        <w:tc>
          <w:tcPr>
            <w:tcW w:w="2840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3号试剂含量，ml/瓶</w:t>
            </w:r>
          </w:p>
        </w:tc>
        <w:tc>
          <w:tcPr>
            <w:tcW w:w="3080" w:type="dxa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602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F340D3" w:rsidRDefault="00F340D3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FA0DB2">
        <w:tc>
          <w:tcPr>
            <w:tcW w:w="2840" w:type="dxa"/>
            <w:vAlign w:val="center"/>
          </w:tcPr>
          <w:p w:rsidR="00FA0DB2" w:rsidRPr="00F340D3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F340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FA0DB2" w:rsidRDefault="00D21C17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FA0DB2" w:rsidRDefault="00D21C17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</w:p>
    <w:sectPr w:rsidR="00FA0DB2" w:rsidSect="00FA0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DB" w:rsidRDefault="00B154DB" w:rsidP="00BA3C4C">
      <w:r>
        <w:separator/>
      </w:r>
    </w:p>
  </w:endnote>
  <w:endnote w:type="continuationSeparator" w:id="0">
    <w:p w:rsidR="00B154DB" w:rsidRDefault="00B154DB" w:rsidP="00BA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DB" w:rsidRDefault="00B154DB" w:rsidP="00BA3C4C">
      <w:r>
        <w:separator/>
      </w:r>
    </w:p>
  </w:footnote>
  <w:footnote w:type="continuationSeparator" w:id="0">
    <w:p w:rsidR="00B154DB" w:rsidRDefault="00B154DB" w:rsidP="00BA3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35715"/>
    <w:rsid w:val="000A6DE6"/>
    <w:rsid w:val="00175E4F"/>
    <w:rsid w:val="001E1DC7"/>
    <w:rsid w:val="00235288"/>
    <w:rsid w:val="002953A8"/>
    <w:rsid w:val="002B10D5"/>
    <w:rsid w:val="002B5191"/>
    <w:rsid w:val="003B7287"/>
    <w:rsid w:val="00432BF4"/>
    <w:rsid w:val="004C02DC"/>
    <w:rsid w:val="004C61CB"/>
    <w:rsid w:val="00521B93"/>
    <w:rsid w:val="00583598"/>
    <w:rsid w:val="00626A3E"/>
    <w:rsid w:val="00695224"/>
    <w:rsid w:val="00735E27"/>
    <w:rsid w:val="007F1137"/>
    <w:rsid w:val="008A4ED7"/>
    <w:rsid w:val="008D011E"/>
    <w:rsid w:val="008E0745"/>
    <w:rsid w:val="00A43BB4"/>
    <w:rsid w:val="00AB5695"/>
    <w:rsid w:val="00B154DB"/>
    <w:rsid w:val="00B76774"/>
    <w:rsid w:val="00BA3C4C"/>
    <w:rsid w:val="00BF0C89"/>
    <w:rsid w:val="00D21C17"/>
    <w:rsid w:val="00D33584"/>
    <w:rsid w:val="00DE0546"/>
    <w:rsid w:val="00ED0968"/>
    <w:rsid w:val="00F20277"/>
    <w:rsid w:val="00F3095F"/>
    <w:rsid w:val="00F340D3"/>
    <w:rsid w:val="00FA0DB2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A3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3C4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A3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A3C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7</cp:revision>
  <cp:lastPrinted>2022-04-20T06:16:00Z</cp:lastPrinted>
  <dcterms:created xsi:type="dcterms:W3CDTF">2022-04-19T15:27:00Z</dcterms:created>
  <dcterms:modified xsi:type="dcterms:W3CDTF">2022-05-27T14:07:00Z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