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954DF6">
        <w:trPr>
          <w:trHeight w:val="875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B752E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B752EE">
              <w:rPr>
                <w:rFonts w:asciiTheme="majorEastAsia" w:eastAsiaTheme="majorEastAsia" w:hAnsiTheme="majorEastAsia" w:hint="eastAsia"/>
                <w:sz w:val="28"/>
                <w:szCs w:val="48"/>
              </w:rPr>
              <w:t>燕窝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中</w:t>
            </w:r>
            <w:r w:rsidRPr="00B752EE">
              <w:rPr>
                <w:rFonts w:asciiTheme="majorEastAsia" w:eastAsiaTheme="majorEastAsia" w:hAnsiTheme="majorEastAsia" w:hint="eastAsia"/>
                <w:sz w:val="28"/>
                <w:szCs w:val="48"/>
              </w:rPr>
              <w:t>亚硝酸盐速测管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次测定用量/包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954DF6" w:rsidRDefault="00954DF6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NaNO</w:t>
            </w:r>
            <w:r>
              <w:rPr>
                <w:rFonts w:asciiTheme="majorEastAsia" w:eastAsiaTheme="majorEastAsia" w:hAnsiTheme="majorEastAsia"/>
                <w:sz w:val="28"/>
                <w:szCs w:val="48"/>
                <w:vertAlign w:val="subscript"/>
              </w:rPr>
              <w:t xml:space="preserve">2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.05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.10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.25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.50</w:t>
            </w:r>
          </w:p>
        </w:tc>
        <w:tc>
          <w:tcPr>
            <w:tcW w:w="2602" w:type="dxa"/>
            <w:vAlign w:val="center"/>
          </w:tcPr>
          <w:p w:rsidR="001C75F9" w:rsidRDefault="00954D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54DF6">
        <w:tc>
          <w:tcPr>
            <w:tcW w:w="2840" w:type="dxa"/>
            <w:vAlign w:val="center"/>
          </w:tcPr>
          <w:p w:rsidR="00954DF6" w:rsidRDefault="00954DF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</w:tcPr>
          <w:p w:rsidR="00954DF6" w:rsidRDefault="00954DF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954DF6" w:rsidRDefault="00954DF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954DF6" w:rsidRDefault="00954DF6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647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3B7287"/>
    <w:rsid w:val="00583598"/>
    <w:rsid w:val="005A34CE"/>
    <w:rsid w:val="00733016"/>
    <w:rsid w:val="008A4ED7"/>
    <w:rsid w:val="00954DF6"/>
    <w:rsid w:val="00996478"/>
    <w:rsid w:val="009C2D37"/>
    <w:rsid w:val="00A43BB4"/>
    <w:rsid w:val="00A63EAA"/>
    <w:rsid w:val="00B752EE"/>
    <w:rsid w:val="00D33584"/>
    <w:rsid w:val="00DE0546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2021-08-15T15:13:00Z</dcterms:created>
  <dcterms:modified xsi:type="dcterms:W3CDTF">2022-05-27T13:57:00Z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